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85" w:type="dxa"/>
        <w:jc w:val="center"/>
        <w:tblLook w:val="04A0"/>
      </w:tblPr>
      <w:tblGrid>
        <w:gridCol w:w="10485"/>
      </w:tblGrid>
      <w:tr w:rsidR="00A05C8F" w:rsidRPr="003E31DF" w:rsidTr="00A30B8A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F" w:rsidRPr="003E31DF" w:rsidRDefault="00A05C8F" w:rsidP="00A30B8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Bildirimi yapan </w:t>
            </w:r>
            <w:r>
              <w:rPr>
                <w:rFonts w:ascii="Arial" w:hAnsi="Arial" w:cs="Arial"/>
                <w:b/>
                <w:szCs w:val="22"/>
              </w:rPr>
              <w:t>birim</w:t>
            </w:r>
            <w:r w:rsidRPr="003E31DF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F92EAC" w:rsidRPr="003E31DF" w:rsidTr="00A30B8A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:rsidR="00A30B8A" w:rsidRPr="00A30B8A" w:rsidRDefault="00A30B8A" w:rsidP="00A30B8A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bookmarkStart w:id="0" w:name="_GoBack"/>
            <w:bookmarkEnd w:id="0"/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Ad, Soyad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Unvan/Birim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Telefon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E-posta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F92EAC" w:rsidRPr="003E31DF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 türü:</w:t>
            </w:r>
          </w:p>
          <w:p w:rsidR="003E31DF" w:rsidRPr="003E31DF" w:rsidRDefault="003E31DF" w:rsidP="003E31DF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45"/>
              <w:gridCol w:w="4247"/>
            </w:tblGrid>
            <w:tr w:rsidR="00F92EAC" w:rsidRPr="003E31DF" w:rsidTr="00B238E0">
              <w:tc>
                <w:tcPr>
                  <w:tcW w:w="4945" w:type="dxa"/>
                  <w:hideMark/>
                </w:tcPr>
                <w:p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Servis Dışı Bırakma Saldırısı (DoS/DDoS)</w:t>
                  </w:r>
                </w:p>
              </w:tc>
              <w:tc>
                <w:tcPr>
                  <w:tcW w:w="4247" w:type="dxa"/>
                  <w:hideMark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3E31DF" w:rsidRPr="003E31DF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F92EAC" w:rsidRPr="003E31DF" w:rsidTr="00F92EAC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Bilgi Sızdırma (Data Leakage)</w:t>
                  </w:r>
                </w:p>
                <w:p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Zararlı Yazılım (Malware)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Dolandırıcılık (Fraud)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Veritabanı Saldırısı</w:t>
                  </w:r>
                </w:p>
                <w:p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6C5622" w:rsidRPr="003E31DF">
                    <w:rPr>
                      <w:rFonts w:ascii="Arial" w:hAnsi="Arial" w:cs="Arial"/>
                      <w:szCs w:val="22"/>
                    </w:rPr>
                    <w:t>Zararlı Elektronik Posta(Spam)</w:t>
                  </w:r>
                </w:p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F92EAC" w:rsidRPr="003E31DF" w:rsidTr="00F92EAC">
              <w:trPr>
                <w:trHeight w:val="80"/>
              </w:trPr>
              <w:tc>
                <w:tcPr>
                  <w:tcW w:w="4945" w:type="dxa"/>
                  <w:vMerge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</w:p>
              </w:tc>
              <w:tc>
                <w:tcPr>
                  <w:tcW w:w="4247" w:type="dxa"/>
                </w:tcPr>
                <w:p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F92EAC" w:rsidRPr="003E31DF" w:rsidTr="00B238E0">
              <w:tc>
                <w:tcPr>
                  <w:tcW w:w="4945" w:type="dxa"/>
                  <w:vMerge/>
                  <w:hideMark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:rsidR="00F92EAC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Oltalama (Phishing)</w:t>
                  </w:r>
                </w:p>
                <w:p w:rsidR="00A05C8F" w:rsidRPr="003E31DF" w:rsidRDefault="00A05C8F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803812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F92EAC" w:rsidRPr="003E31DF" w:rsidTr="00F92EAC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:rsidR="00F92EAC" w:rsidRPr="003E31DF" w:rsidRDefault="00F92EAC" w:rsidP="00B238E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:rsidR="00F92EAC" w:rsidRPr="003E31DF" w:rsidRDefault="00F92EAC" w:rsidP="00B238E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:rsidTr="00A30B8A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tabs>
                <w:tab w:val="left" w:pos="2325"/>
              </w:tabs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      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>□</w:t>
            </w:r>
            <w:r w:rsidRPr="003E31DF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F92EAC" w:rsidRPr="003E31DF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Olayın:</w:t>
            </w:r>
          </w:p>
          <w:p w:rsidR="00F92EAC" w:rsidRPr="003E31DF" w:rsidRDefault="00F92EAC" w:rsidP="00B238E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>Tarih : ………………..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:rsidR="00F92EAC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>Tarih : ………………..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:rsidR="00882E81" w:rsidRPr="003E31DF" w:rsidRDefault="00882E81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:rsidTr="00AF2D39">
        <w:trPr>
          <w:trHeight w:val="221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F92EAC" w:rsidP="00B238E0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764E6A" w:rsidRPr="00AF2D39" w:rsidRDefault="00764E6A" w:rsidP="00AF2D39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AF2D39" w:rsidRPr="003E31DF" w:rsidTr="00AF2D39">
        <w:trPr>
          <w:trHeight w:val="56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Pr="003E31DF" w:rsidRDefault="00AF2D39" w:rsidP="00B238E0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Bildirim Kayıt Numarası:</w:t>
            </w:r>
          </w:p>
        </w:tc>
      </w:tr>
      <w:tr w:rsidR="00AF2D39" w:rsidRPr="003E31DF" w:rsidTr="00AF2D39">
        <w:trPr>
          <w:trHeight w:val="834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B238E0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Bildirimin SOME Olay Müdahale Ekibine Gönderilme Barkod No/Resmi Yazı Tarih Sayı No:</w:t>
            </w:r>
          </w:p>
        </w:tc>
      </w:tr>
      <w:tr w:rsidR="00764E6A" w:rsidRPr="003E31DF" w:rsidTr="00764E6A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P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color w:val="FF0000"/>
                <w:szCs w:val="22"/>
              </w:rPr>
            </w:pP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>Dikkat: Bu kısım sadece Bilgi Güvenliği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 /SOME</w:t>
            </w: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 xml:space="preserve"> Olay Müdahale Ekibi tarafından doldurulur.</w:t>
            </w:r>
          </w:p>
        </w:tc>
      </w:tr>
      <w:tr w:rsidR="00764E6A" w:rsidRPr="003E31DF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lastRenderedPageBreak/>
              <w:t xml:space="preserve">Siber olaylara ait </w:t>
            </w:r>
            <w:r>
              <w:rPr>
                <w:rFonts w:ascii="Arial" w:hAnsi="Arial" w:cs="Arial"/>
                <w:b/>
                <w:szCs w:val="22"/>
              </w:rPr>
              <w:t>iz(log)</w:t>
            </w:r>
            <w:r w:rsidRPr="003E31DF">
              <w:rPr>
                <w:rFonts w:ascii="Arial" w:hAnsi="Arial" w:cs="Arial"/>
                <w:b/>
                <w:szCs w:val="22"/>
              </w:rPr>
              <w:t xml:space="preserve"> kayıtları tespit edildi mi? </w:t>
            </w:r>
          </w:p>
          <w:p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>Hayır</w:t>
            </w:r>
          </w:p>
          <w:p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</w:t>
            </w:r>
          </w:p>
          <w:p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Kaynak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Hedef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Port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64E6A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  <w:t xml:space="preserve">: </w:t>
            </w:r>
            <w:r w:rsidRPr="00764E6A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</w:tc>
      </w:tr>
      <w:tr w:rsidR="00764E6A" w:rsidRPr="003E31DF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lang w:eastAsia="en-US"/>
              </w:rPr>
              <w:tab/>
            </w:r>
          </w:p>
        </w:tc>
      </w:tr>
      <w:tr w:rsidR="00764E6A" w:rsidRPr="003E31DF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:rsid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764E6A" w:rsidRPr="003E31DF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92EAC" w:rsidRPr="003E31DF" w:rsidRDefault="00F92EAC" w:rsidP="00F92EAC">
      <w:pPr>
        <w:rPr>
          <w:rFonts w:ascii="Arial" w:hAnsi="Arial" w:cs="Arial"/>
          <w:szCs w:val="22"/>
        </w:rPr>
      </w:pPr>
    </w:p>
    <w:p w:rsidR="00882413" w:rsidRDefault="006C7BBC" w:rsidP="00F92EAC">
      <w:pPr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</w:pPr>
      <w:r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(DİKKAT:  Formu doldurarak</w:t>
      </w:r>
      <w:r w:rsidRPr="006C7BBC">
        <w:rPr>
          <w:rStyle w:val="apple-converted-space"/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 </w:t>
      </w:r>
      <w:r w:rsidRP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>  </w:t>
      </w:r>
      <w:hyperlink r:id="rId11" w:history="1">
        <w:r w:rsidRPr="006C7BBC">
          <w:rPr>
            <w:rStyle w:val="Kpr"/>
            <w:rFonts w:ascii="Arial" w:hAnsi="Arial" w:cs="Arial"/>
            <w:b/>
            <w:bCs/>
            <w:szCs w:val="22"/>
            <w:shd w:val="clear" w:color="auto" w:fill="FFFFFF"/>
          </w:rPr>
          <w:t>bilgiguvenligi@saglik.gov.tr</w:t>
        </w:r>
      </w:hyperlink>
      <w:r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adresine gönderiniz</w:t>
      </w:r>
      <w:r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.</w:t>
      </w:r>
      <w:r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)</w:t>
      </w:r>
    </w:p>
    <w:p w:rsidR="00882413" w:rsidRDefault="00882413" w:rsidP="00F92EAC">
      <w:pPr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</w:pPr>
    </w:p>
    <w:p w:rsidR="00882413" w:rsidRPr="006C7BBC" w:rsidRDefault="00882413" w:rsidP="00F92EAC">
      <w:pPr>
        <w:rPr>
          <w:rFonts w:ascii="Arial" w:hAnsi="Arial" w:cs="Arial"/>
          <w:szCs w:val="22"/>
        </w:rPr>
      </w:pPr>
    </w:p>
    <w:p w:rsidR="00F72BC7" w:rsidRPr="00882413" w:rsidRDefault="00F72BC7" w:rsidP="00882413">
      <w:pPr>
        <w:jc w:val="center"/>
        <w:rPr>
          <w:rFonts w:cs="Arial"/>
          <w:sz w:val="18"/>
          <w:szCs w:val="18"/>
        </w:rPr>
      </w:pPr>
    </w:p>
    <w:sectPr w:rsidR="00F72BC7" w:rsidRPr="00882413" w:rsidSect="006B1F25">
      <w:headerReference w:type="default" r:id="rId12"/>
      <w:pgSz w:w="11906" w:h="16838"/>
      <w:pgMar w:top="38" w:right="707" w:bottom="720" w:left="70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F0" w:rsidRDefault="002E3FF0" w:rsidP="00564C16">
      <w:r>
        <w:separator/>
      </w:r>
    </w:p>
  </w:endnote>
  <w:endnote w:type="continuationSeparator" w:id="1">
    <w:p w:rsidR="002E3FF0" w:rsidRDefault="002E3FF0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F0" w:rsidRDefault="002E3FF0" w:rsidP="00564C16">
      <w:r>
        <w:separator/>
      </w:r>
    </w:p>
  </w:footnote>
  <w:footnote w:type="continuationSeparator" w:id="1">
    <w:p w:rsidR="002E3FF0" w:rsidRDefault="002E3FF0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25" w:rsidRDefault="006B1F25">
    <w:pPr>
      <w:pStyle w:val="stbilgi"/>
    </w:pPr>
  </w:p>
  <w:tbl>
    <w:tblPr>
      <w:tblStyle w:val="TabloKlavuzu"/>
      <w:tblW w:w="0" w:type="auto"/>
      <w:tblLook w:val="04A0"/>
    </w:tblPr>
    <w:tblGrid>
      <w:gridCol w:w="2126"/>
      <w:gridCol w:w="2126"/>
      <w:gridCol w:w="2126"/>
      <w:gridCol w:w="2126"/>
      <w:gridCol w:w="2126"/>
    </w:tblGrid>
    <w:tr w:rsidR="006B1F25" w:rsidTr="00AF4EB4">
      <w:tc>
        <w:tcPr>
          <w:tcW w:w="2126" w:type="dxa"/>
        </w:tcPr>
        <w:p w:rsidR="006B1F25" w:rsidRDefault="006B1F25">
          <w:pPr>
            <w:pStyle w:val="stbilgi"/>
          </w:pPr>
          <w:r w:rsidRPr="006B1F25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-1270</wp:posOffset>
                </wp:positionV>
                <wp:extent cx="730250" cy="419100"/>
                <wp:effectExtent l="19050" t="0" r="0" b="0"/>
                <wp:wrapTight wrapText="bothSides">
                  <wp:wrapPolygon edited="0">
                    <wp:start x="8452" y="0"/>
                    <wp:lineTo x="4508" y="6873"/>
                    <wp:lineTo x="4508" y="10800"/>
                    <wp:lineTo x="6762" y="15709"/>
                    <wp:lineTo x="563" y="16691"/>
                    <wp:lineTo x="-563" y="20618"/>
                    <wp:lineTo x="21412" y="20618"/>
                    <wp:lineTo x="21412" y="17673"/>
                    <wp:lineTo x="19158" y="16691"/>
                    <wp:lineTo x="14650" y="15709"/>
                    <wp:lineTo x="17468" y="11782"/>
                    <wp:lineTo x="16904" y="6873"/>
                    <wp:lineTo x="12960" y="0"/>
                    <wp:lineTo x="8452" y="0"/>
                  </wp:wrapPolygon>
                </wp:wrapTight>
                <wp:docPr id="2" name="Resim 1" descr="C:\Users\kalite1.ANTEPLOCAL\Desktop\saglik-bakanligi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Resim 1" descr="C:\Users\kalite1.ANTEPLOCAL\Desktop\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8" w:type="dxa"/>
          <w:gridSpan w:val="3"/>
        </w:tcPr>
        <w:p w:rsidR="006B1F25" w:rsidRPr="006B1F25" w:rsidRDefault="006B1F25" w:rsidP="006B1F25">
          <w:pPr>
            <w:pStyle w:val="stbilgi"/>
            <w:jc w:val="center"/>
            <w:rPr>
              <w:b/>
            </w:rPr>
          </w:pPr>
          <w:r w:rsidRPr="006B1F25">
            <w:rPr>
              <w:b/>
            </w:rPr>
            <w:t>BİLGİ GÜVENLİĞİ İHLAL OLAYLARI OLAY BİLDİRİM/MÜDAHALE FORMU</w:t>
          </w:r>
        </w:p>
      </w:tc>
      <w:tc>
        <w:tcPr>
          <w:tcW w:w="2126" w:type="dxa"/>
        </w:tcPr>
        <w:p w:rsidR="006B1F25" w:rsidRDefault="006B1F25">
          <w:pPr>
            <w:pStyle w:val="stbilgi"/>
          </w:pPr>
        </w:p>
      </w:tc>
    </w:tr>
    <w:tr w:rsidR="006B1F25" w:rsidTr="006B1F25">
      <w:trPr>
        <w:trHeight w:val="187"/>
      </w:trPr>
      <w:tc>
        <w:tcPr>
          <w:tcW w:w="2126" w:type="dxa"/>
        </w:tcPr>
        <w:p w:rsidR="006B1F25" w:rsidRPr="006B1F25" w:rsidRDefault="006B1F25" w:rsidP="006B1F25">
          <w:pPr>
            <w:pStyle w:val="stbilgi"/>
            <w:jc w:val="both"/>
            <w:rPr>
              <w:sz w:val="18"/>
              <w:szCs w:val="18"/>
            </w:rPr>
          </w:pPr>
          <w:r w:rsidRPr="006B1F25">
            <w:rPr>
              <w:sz w:val="18"/>
              <w:szCs w:val="18"/>
            </w:rPr>
            <w:t>Kodu:BY:FR.04</w:t>
          </w:r>
        </w:p>
      </w:tc>
      <w:tc>
        <w:tcPr>
          <w:tcW w:w="2126" w:type="dxa"/>
        </w:tcPr>
        <w:p w:rsidR="006B1F25" w:rsidRPr="006B1F25" w:rsidRDefault="006B1F25" w:rsidP="006B1F25">
          <w:pPr>
            <w:pStyle w:val="stbilgi"/>
            <w:jc w:val="both"/>
            <w:rPr>
              <w:sz w:val="18"/>
              <w:szCs w:val="18"/>
            </w:rPr>
          </w:pPr>
          <w:r w:rsidRPr="006B1F25">
            <w:rPr>
              <w:sz w:val="18"/>
              <w:szCs w:val="18"/>
            </w:rPr>
            <w:t>Yayın Tarihi:15.11.2018</w:t>
          </w:r>
        </w:p>
      </w:tc>
      <w:tc>
        <w:tcPr>
          <w:tcW w:w="2126" w:type="dxa"/>
        </w:tcPr>
        <w:p w:rsidR="006B1F25" w:rsidRPr="006B1F25" w:rsidRDefault="006B1F25" w:rsidP="006B1F25">
          <w:pPr>
            <w:pStyle w:val="stbilgi"/>
            <w:jc w:val="both"/>
            <w:rPr>
              <w:sz w:val="18"/>
              <w:szCs w:val="18"/>
            </w:rPr>
          </w:pPr>
          <w:r w:rsidRPr="006B1F25">
            <w:rPr>
              <w:sz w:val="18"/>
              <w:szCs w:val="18"/>
            </w:rPr>
            <w:t>Revizyon Tarihi:</w:t>
          </w:r>
        </w:p>
      </w:tc>
      <w:tc>
        <w:tcPr>
          <w:tcW w:w="2126" w:type="dxa"/>
        </w:tcPr>
        <w:p w:rsidR="006B1F25" w:rsidRPr="006B1F25" w:rsidRDefault="006B1F25" w:rsidP="006B1F25">
          <w:pPr>
            <w:pStyle w:val="stbilgi"/>
            <w:jc w:val="both"/>
            <w:rPr>
              <w:sz w:val="18"/>
              <w:szCs w:val="18"/>
            </w:rPr>
          </w:pPr>
          <w:r w:rsidRPr="006B1F25">
            <w:rPr>
              <w:sz w:val="18"/>
              <w:szCs w:val="18"/>
            </w:rPr>
            <w:t>Revizyon No:</w:t>
          </w:r>
          <w:r w:rsidR="00882413">
            <w:rPr>
              <w:sz w:val="18"/>
              <w:szCs w:val="18"/>
            </w:rPr>
            <w:t>00</w:t>
          </w:r>
        </w:p>
      </w:tc>
      <w:tc>
        <w:tcPr>
          <w:tcW w:w="2126" w:type="dxa"/>
        </w:tcPr>
        <w:p w:rsidR="006B1F25" w:rsidRPr="006B1F25" w:rsidRDefault="006B1F25" w:rsidP="006B1F25">
          <w:pPr>
            <w:jc w:val="both"/>
            <w:rPr>
              <w:sz w:val="18"/>
              <w:szCs w:val="18"/>
            </w:rPr>
          </w:pPr>
          <w:r w:rsidRPr="006B1F25">
            <w:rPr>
              <w:sz w:val="18"/>
              <w:szCs w:val="18"/>
            </w:rPr>
            <w:t>Sayfa No:</w:t>
          </w:r>
          <w:sdt>
            <w:sdtPr>
              <w:rPr>
                <w:sz w:val="18"/>
                <w:szCs w:val="18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6B1F25">
                <w:rPr>
                  <w:sz w:val="18"/>
                  <w:szCs w:val="18"/>
                </w:rPr>
                <w:t xml:space="preserve">Sayfa </w:t>
              </w:r>
              <w:r w:rsidR="00286B5E" w:rsidRPr="006B1F25">
                <w:rPr>
                  <w:sz w:val="18"/>
                  <w:szCs w:val="18"/>
                </w:rPr>
                <w:fldChar w:fldCharType="begin"/>
              </w:r>
              <w:r w:rsidRPr="006B1F25">
                <w:rPr>
                  <w:sz w:val="18"/>
                  <w:szCs w:val="18"/>
                </w:rPr>
                <w:instrText xml:space="preserve"> PAGE </w:instrText>
              </w:r>
              <w:r w:rsidR="00286B5E" w:rsidRPr="006B1F25">
                <w:rPr>
                  <w:sz w:val="18"/>
                  <w:szCs w:val="18"/>
                </w:rPr>
                <w:fldChar w:fldCharType="separate"/>
              </w:r>
              <w:r w:rsidR="00B75E83">
                <w:rPr>
                  <w:noProof/>
                  <w:sz w:val="18"/>
                  <w:szCs w:val="18"/>
                </w:rPr>
                <w:t>2</w:t>
              </w:r>
              <w:r w:rsidR="00286B5E" w:rsidRPr="006B1F25">
                <w:rPr>
                  <w:sz w:val="18"/>
                  <w:szCs w:val="18"/>
                </w:rPr>
                <w:fldChar w:fldCharType="end"/>
              </w:r>
              <w:r w:rsidRPr="006B1F25">
                <w:rPr>
                  <w:sz w:val="18"/>
                  <w:szCs w:val="18"/>
                </w:rPr>
                <w:t xml:space="preserve"> / </w:t>
              </w:r>
              <w:r w:rsidR="00286B5E" w:rsidRPr="006B1F25">
                <w:rPr>
                  <w:sz w:val="18"/>
                  <w:szCs w:val="18"/>
                </w:rPr>
                <w:fldChar w:fldCharType="begin"/>
              </w:r>
              <w:r w:rsidRPr="006B1F25">
                <w:rPr>
                  <w:sz w:val="18"/>
                  <w:szCs w:val="18"/>
                </w:rPr>
                <w:instrText xml:space="preserve"> NUMPAGES  </w:instrText>
              </w:r>
              <w:r w:rsidR="00286B5E" w:rsidRPr="006B1F25">
                <w:rPr>
                  <w:sz w:val="18"/>
                  <w:szCs w:val="18"/>
                </w:rPr>
                <w:fldChar w:fldCharType="separate"/>
              </w:r>
              <w:r w:rsidR="00B75E83">
                <w:rPr>
                  <w:noProof/>
                  <w:sz w:val="18"/>
                  <w:szCs w:val="18"/>
                </w:rPr>
                <w:t>2</w:t>
              </w:r>
              <w:r w:rsidR="00286B5E" w:rsidRPr="006B1F25">
                <w:rPr>
                  <w:sz w:val="18"/>
                  <w:szCs w:val="18"/>
                </w:rPr>
                <w:fldChar w:fldCharType="end"/>
              </w:r>
            </w:sdtContent>
          </w:sdt>
        </w:p>
        <w:p w:rsidR="006B1F25" w:rsidRPr="006B1F25" w:rsidRDefault="006B1F25" w:rsidP="006B1F25">
          <w:pPr>
            <w:pStyle w:val="stbilgi"/>
            <w:jc w:val="both"/>
            <w:rPr>
              <w:sz w:val="18"/>
              <w:szCs w:val="18"/>
            </w:rPr>
          </w:pPr>
        </w:p>
      </w:tc>
    </w:tr>
  </w:tbl>
  <w:p w:rsidR="006B1F25" w:rsidRDefault="006B1F25">
    <w:pPr>
      <w:pStyle w:val="stbilgi"/>
    </w:pPr>
  </w:p>
  <w:p w:rsidR="0082201F" w:rsidRPr="00A30B8A" w:rsidRDefault="0082201F" w:rsidP="007259FC">
    <w:pPr>
      <w:pStyle w:val="stbilgi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4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450D"/>
    <w:rsid w:val="00004EC6"/>
    <w:rsid w:val="00026DBA"/>
    <w:rsid w:val="00053A05"/>
    <w:rsid w:val="000838EE"/>
    <w:rsid w:val="00086DA7"/>
    <w:rsid w:val="000935E9"/>
    <w:rsid w:val="000A4DD5"/>
    <w:rsid w:val="000A642A"/>
    <w:rsid w:val="000B1070"/>
    <w:rsid w:val="000B3CC5"/>
    <w:rsid w:val="000B41EA"/>
    <w:rsid w:val="000B5121"/>
    <w:rsid w:val="000C08AB"/>
    <w:rsid w:val="000D57B2"/>
    <w:rsid w:val="000F22D3"/>
    <w:rsid w:val="00105794"/>
    <w:rsid w:val="001120FE"/>
    <w:rsid w:val="00115B58"/>
    <w:rsid w:val="00127366"/>
    <w:rsid w:val="00152316"/>
    <w:rsid w:val="001615A9"/>
    <w:rsid w:val="00172D53"/>
    <w:rsid w:val="00175003"/>
    <w:rsid w:val="0018591F"/>
    <w:rsid w:val="0019657F"/>
    <w:rsid w:val="001B1C6E"/>
    <w:rsid w:val="001B4358"/>
    <w:rsid w:val="001D220A"/>
    <w:rsid w:val="001E14A9"/>
    <w:rsid w:val="001F321B"/>
    <w:rsid w:val="001F6569"/>
    <w:rsid w:val="001F6EAA"/>
    <w:rsid w:val="002212BA"/>
    <w:rsid w:val="00223EE3"/>
    <w:rsid w:val="0023259D"/>
    <w:rsid w:val="002401E1"/>
    <w:rsid w:val="002602C6"/>
    <w:rsid w:val="00265ABC"/>
    <w:rsid w:val="00274715"/>
    <w:rsid w:val="00276778"/>
    <w:rsid w:val="0028353B"/>
    <w:rsid w:val="002864A2"/>
    <w:rsid w:val="00286B5E"/>
    <w:rsid w:val="00297A3B"/>
    <w:rsid w:val="002B44C0"/>
    <w:rsid w:val="002C1FAE"/>
    <w:rsid w:val="002D087F"/>
    <w:rsid w:val="002D4F63"/>
    <w:rsid w:val="002E3FF0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744A9"/>
    <w:rsid w:val="00394524"/>
    <w:rsid w:val="003B22DF"/>
    <w:rsid w:val="003C5D00"/>
    <w:rsid w:val="003E31DF"/>
    <w:rsid w:val="003F557A"/>
    <w:rsid w:val="003F5B06"/>
    <w:rsid w:val="00402E87"/>
    <w:rsid w:val="00417F01"/>
    <w:rsid w:val="00444158"/>
    <w:rsid w:val="00453845"/>
    <w:rsid w:val="00460EDB"/>
    <w:rsid w:val="00461CD8"/>
    <w:rsid w:val="004A5649"/>
    <w:rsid w:val="004A64AE"/>
    <w:rsid w:val="004A757F"/>
    <w:rsid w:val="004C6C33"/>
    <w:rsid w:val="004E408F"/>
    <w:rsid w:val="004E4B6C"/>
    <w:rsid w:val="005101FD"/>
    <w:rsid w:val="0052103D"/>
    <w:rsid w:val="00522F96"/>
    <w:rsid w:val="0052441A"/>
    <w:rsid w:val="00530CAD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3D89"/>
    <w:rsid w:val="006100B2"/>
    <w:rsid w:val="00614171"/>
    <w:rsid w:val="00620255"/>
    <w:rsid w:val="0062146E"/>
    <w:rsid w:val="00621761"/>
    <w:rsid w:val="00625B0E"/>
    <w:rsid w:val="00635789"/>
    <w:rsid w:val="0064619E"/>
    <w:rsid w:val="0065669A"/>
    <w:rsid w:val="006966F8"/>
    <w:rsid w:val="006A3CF7"/>
    <w:rsid w:val="006B1F25"/>
    <w:rsid w:val="006C5622"/>
    <w:rsid w:val="006C7BBC"/>
    <w:rsid w:val="006C7BE7"/>
    <w:rsid w:val="006F0EA7"/>
    <w:rsid w:val="006F75A2"/>
    <w:rsid w:val="00714FE8"/>
    <w:rsid w:val="007259FC"/>
    <w:rsid w:val="00730E06"/>
    <w:rsid w:val="007365C7"/>
    <w:rsid w:val="00741B47"/>
    <w:rsid w:val="00742068"/>
    <w:rsid w:val="00747E80"/>
    <w:rsid w:val="00764E6A"/>
    <w:rsid w:val="007660AF"/>
    <w:rsid w:val="00770995"/>
    <w:rsid w:val="00793330"/>
    <w:rsid w:val="007957D4"/>
    <w:rsid w:val="00797A8F"/>
    <w:rsid w:val="007B4E21"/>
    <w:rsid w:val="007C1C1B"/>
    <w:rsid w:val="007E2292"/>
    <w:rsid w:val="007F4895"/>
    <w:rsid w:val="00807BF0"/>
    <w:rsid w:val="0082201F"/>
    <w:rsid w:val="00841EBC"/>
    <w:rsid w:val="0084226F"/>
    <w:rsid w:val="00842C5E"/>
    <w:rsid w:val="00855E8E"/>
    <w:rsid w:val="00861D10"/>
    <w:rsid w:val="00863014"/>
    <w:rsid w:val="00876395"/>
    <w:rsid w:val="00882413"/>
    <w:rsid w:val="00882E81"/>
    <w:rsid w:val="00890B68"/>
    <w:rsid w:val="00895B7B"/>
    <w:rsid w:val="008972B5"/>
    <w:rsid w:val="008D3D7A"/>
    <w:rsid w:val="008F6E98"/>
    <w:rsid w:val="0090427E"/>
    <w:rsid w:val="00907A1C"/>
    <w:rsid w:val="00907EEF"/>
    <w:rsid w:val="00927037"/>
    <w:rsid w:val="00941C31"/>
    <w:rsid w:val="009564FF"/>
    <w:rsid w:val="00963F26"/>
    <w:rsid w:val="00972DAB"/>
    <w:rsid w:val="009730E8"/>
    <w:rsid w:val="009748C0"/>
    <w:rsid w:val="00995EE2"/>
    <w:rsid w:val="009A5875"/>
    <w:rsid w:val="009A5C23"/>
    <w:rsid w:val="00A00D02"/>
    <w:rsid w:val="00A05C8F"/>
    <w:rsid w:val="00A1154F"/>
    <w:rsid w:val="00A210B7"/>
    <w:rsid w:val="00A23D86"/>
    <w:rsid w:val="00A30B8A"/>
    <w:rsid w:val="00A43728"/>
    <w:rsid w:val="00A5456D"/>
    <w:rsid w:val="00A64213"/>
    <w:rsid w:val="00A7023A"/>
    <w:rsid w:val="00AA0CAC"/>
    <w:rsid w:val="00AA2908"/>
    <w:rsid w:val="00AB61AD"/>
    <w:rsid w:val="00AC1EBA"/>
    <w:rsid w:val="00AC4F98"/>
    <w:rsid w:val="00AF2D39"/>
    <w:rsid w:val="00AF7FA1"/>
    <w:rsid w:val="00B054D8"/>
    <w:rsid w:val="00B07291"/>
    <w:rsid w:val="00B10A02"/>
    <w:rsid w:val="00B21A97"/>
    <w:rsid w:val="00B30252"/>
    <w:rsid w:val="00B309EA"/>
    <w:rsid w:val="00B316A5"/>
    <w:rsid w:val="00B5037B"/>
    <w:rsid w:val="00B5123D"/>
    <w:rsid w:val="00B56286"/>
    <w:rsid w:val="00B67C40"/>
    <w:rsid w:val="00B74A5A"/>
    <w:rsid w:val="00B75E83"/>
    <w:rsid w:val="00BA6CCE"/>
    <w:rsid w:val="00BB3CB3"/>
    <w:rsid w:val="00BD4421"/>
    <w:rsid w:val="00BF3B65"/>
    <w:rsid w:val="00C14EAA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B444C"/>
    <w:rsid w:val="00CD15B9"/>
    <w:rsid w:val="00CE6F8D"/>
    <w:rsid w:val="00CF00C3"/>
    <w:rsid w:val="00D059FD"/>
    <w:rsid w:val="00D06F8D"/>
    <w:rsid w:val="00D361FC"/>
    <w:rsid w:val="00D473DE"/>
    <w:rsid w:val="00D84825"/>
    <w:rsid w:val="00D92F82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E062C7"/>
    <w:rsid w:val="00E1270A"/>
    <w:rsid w:val="00E35663"/>
    <w:rsid w:val="00E54D70"/>
    <w:rsid w:val="00E710DA"/>
    <w:rsid w:val="00E717DF"/>
    <w:rsid w:val="00E82987"/>
    <w:rsid w:val="00E856D6"/>
    <w:rsid w:val="00E9356A"/>
    <w:rsid w:val="00EA3F84"/>
    <w:rsid w:val="00EB7240"/>
    <w:rsid w:val="00EC0AD9"/>
    <w:rsid w:val="00EE17A7"/>
    <w:rsid w:val="00F02380"/>
    <w:rsid w:val="00F154B3"/>
    <w:rsid w:val="00F30E61"/>
    <w:rsid w:val="00F31616"/>
    <w:rsid w:val="00F31661"/>
    <w:rsid w:val="00F4055F"/>
    <w:rsid w:val="00F53FE4"/>
    <w:rsid w:val="00F63388"/>
    <w:rsid w:val="00F72BC7"/>
    <w:rsid w:val="00F74BE0"/>
    <w:rsid w:val="00F91840"/>
    <w:rsid w:val="00F92EAC"/>
    <w:rsid w:val="00F950F3"/>
    <w:rsid w:val="00FA18DF"/>
    <w:rsid w:val="00FA5686"/>
    <w:rsid w:val="00FA6D45"/>
    <w:rsid w:val="00FA7D77"/>
    <w:rsid w:val="00FF05E0"/>
    <w:rsid w:val="00FF44AA"/>
    <w:rsid w:val="00FF4E94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iguvenligi@saglik.gov.t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6DA45105ADC54586D8831E47544DE0" ma:contentTypeVersion="0" ma:contentTypeDescription="Yeni belge oluşturun." ma:contentTypeScope="" ma:versionID="1bf227a4ae1d3b2cd937ad88e778bf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475C-AD6E-492F-8884-3ADE34865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CD812-A6C4-47E2-9F68-5AF1237B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B482A-2695-4B34-9B03-F85962B34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6257E-9ED5-405F-A91E-06B6D093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"Gökhan Sakar"</dc:creator>
  <cp:lastModifiedBy>kalite01</cp:lastModifiedBy>
  <cp:revision>8</cp:revision>
  <cp:lastPrinted>2018-12-12T07:33:00Z</cp:lastPrinted>
  <dcterms:created xsi:type="dcterms:W3CDTF">2018-05-11T12:20:00Z</dcterms:created>
  <dcterms:modified xsi:type="dcterms:W3CDTF">2018-12-20T12:05:00Z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0x010100856DA45105ADC54586D8831E47544DE0</vt:lpwstr>
  </property>
</Properties>
</file>